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A" w:rsidRPr="002371A3" w:rsidRDefault="0064732A" w:rsidP="0064732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732A" w:rsidRPr="002371A3" w:rsidRDefault="0064732A" w:rsidP="0064732A">
      <w:pPr>
        <w:jc w:val="center"/>
        <w:rPr>
          <w:b/>
          <w:szCs w:val="28"/>
        </w:rPr>
      </w:pPr>
    </w:p>
    <w:p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:rsidTr="00D52688">
        <w:tc>
          <w:tcPr>
            <w:tcW w:w="4428" w:type="dxa"/>
            <w:hideMark/>
          </w:tcPr>
          <w:p w:rsidR="0064732A" w:rsidRDefault="0064732A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732A" w:rsidRPr="002371A3" w:rsidRDefault="0064732A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732A" w:rsidRPr="002371A3" w:rsidRDefault="0064732A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066371" w:rsidRPr="002371A3" w:rsidRDefault="00066371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66371" w:rsidRPr="00066371" w:rsidRDefault="00066371" w:rsidP="00250194">
      <w:pPr>
        <w:jc w:val="both"/>
        <w:rPr>
          <w:b/>
          <w:sz w:val="20"/>
        </w:rPr>
      </w:pPr>
    </w:p>
    <w:p w:rsidR="00073D2E" w:rsidRPr="000055E4" w:rsidRDefault="00F53F14" w:rsidP="00250194">
      <w:pPr>
        <w:jc w:val="both"/>
        <w:rPr>
          <w:b/>
          <w:szCs w:val="28"/>
        </w:rPr>
      </w:pPr>
      <w:r>
        <w:rPr>
          <w:b/>
          <w:szCs w:val="28"/>
        </w:rPr>
        <w:t>02 ноября</w:t>
      </w:r>
      <w:r w:rsidR="00073D2E">
        <w:rPr>
          <w:b/>
          <w:szCs w:val="28"/>
        </w:rPr>
        <w:t xml:space="preserve"> 201</w:t>
      </w:r>
      <w:r w:rsidR="00F27A19">
        <w:rPr>
          <w:b/>
          <w:szCs w:val="28"/>
        </w:rPr>
        <w:t>6</w:t>
      </w:r>
      <w:r w:rsidR="007D48E8">
        <w:rPr>
          <w:b/>
          <w:szCs w:val="28"/>
        </w:rPr>
        <w:t xml:space="preserve"> г.</w:t>
      </w:r>
      <w:r w:rsidR="007D48E8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073D2E">
        <w:rPr>
          <w:b/>
          <w:szCs w:val="28"/>
        </w:rPr>
        <w:t xml:space="preserve">№ </w:t>
      </w:r>
      <w:r>
        <w:rPr>
          <w:b/>
          <w:szCs w:val="28"/>
        </w:rPr>
        <w:t>22</w:t>
      </w:r>
      <w:r w:rsidR="002A7F3C">
        <w:rPr>
          <w:b/>
          <w:szCs w:val="28"/>
        </w:rPr>
        <w:t>/</w:t>
      </w:r>
      <w:r w:rsidR="008A6B4C">
        <w:rPr>
          <w:b/>
          <w:szCs w:val="28"/>
        </w:rPr>
        <w:t>2</w:t>
      </w:r>
      <w:r>
        <w:rPr>
          <w:b/>
          <w:szCs w:val="28"/>
        </w:rPr>
        <w:t>90</w:t>
      </w:r>
    </w:p>
    <w:p w:rsidR="00073D2E" w:rsidRDefault="00073D2E" w:rsidP="00250194">
      <w:pPr>
        <w:jc w:val="both"/>
        <w:rPr>
          <w:szCs w:val="28"/>
        </w:rPr>
      </w:pPr>
    </w:p>
    <w:p w:rsidR="00D47419" w:rsidRDefault="002A2A0E" w:rsidP="000243F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B7C7B" w:rsidRDefault="00BB7C7B" w:rsidP="00BB7C7B">
      <w:pPr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>О</w:t>
      </w:r>
      <w:r w:rsidR="00F53F14">
        <w:rPr>
          <w:b/>
          <w:bCs/>
          <w:color w:val="000000"/>
          <w:szCs w:val="28"/>
        </w:rPr>
        <w:t xml:space="preserve"> назначении членов муниципальной избирательной комиссии сельского поселения Выкатной</w:t>
      </w:r>
      <w:r>
        <w:rPr>
          <w:b/>
          <w:szCs w:val="28"/>
        </w:rPr>
        <w:t>.</w:t>
      </w:r>
    </w:p>
    <w:p w:rsidR="00F53F14" w:rsidRDefault="00F53F14" w:rsidP="00F53F14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Заслушав информацию председателя Территориальной избирательной комиссии Ханты-Мансийского района о поступивших предложениях по кандидатурам в состав  муниципальной избирательной комиссии сельского поселения Выкатной и результатах  их проверки, рассмотрев все предложения по кандидатурам для назначения в состав муниципальной избирательной комиссии сельского поселения Выкатной, в соответствии со статьями 22, 27, 28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</w:t>
      </w:r>
      <w:r w:rsidR="007830B7">
        <w:rPr>
          <w:szCs w:val="28"/>
        </w:rPr>
        <w:t>7</w:t>
      </w:r>
      <w:r>
        <w:rPr>
          <w:szCs w:val="28"/>
        </w:rPr>
        <w:t xml:space="preserve"> Закона Ханты-Мансийского автономного округа от 15 июня 2003 года № 36-ОЗ "О системе избирательных комиссий в Ханты-Мансийском  автономном округе-Югре",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утверждённых постановлением ЦИК РФ от 17.02.2010 № 192/1337-5,  Территориальная избирательная комиссия Ханты-Мансийского района</w:t>
      </w:r>
    </w:p>
    <w:p w:rsidR="00F53F14" w:rsidRDefault="00F53F14" w:rsidP="00F53F14">
      <w:pPr>
        <w:spacing w:line="276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П О С Т А Н О В Л Я Е Т:</w:t>
      </w:r>
    </w:p>
    <w:p w:rsidR="00F53F14" w:rsidRPr="00F53F14" w:rsidRDefault="000D7CFE" w:rsidP="000F51D0">
      <w:pPr>
        <w:pStyle w:val="af2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76" w:lineRule="auto"/>
        <w:ind w:left="0" w:firstLine="68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в состав</w:t>
      </w:r>
      <w:r w:rsidR="00F53F14" w:rsidRPr="00F53F1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F53F14" w:rsidRPr="00F53F14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="00F53F14" w:rsidRPr="00F53F1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F53F14" w:rsidRPr="00F53F14">
        <w:rPr>
          <w:sz w:val="28"/>
          <w:szCs w:val="28"/>
        </w:rPr>
        <w:t xml:space="preserve"> сельского поселения Выкатной </w:t>
      </w:r>
      <w:r>
        <w:rPr>
          <w:sz w:val="28"/>
          <w:szCs w:val="28"/>
        </w:rPr>
        <w:t xml:space="preserve">членов избирательной комиссии с правом решающего голоса </w:t>
      </w:r>
      <w:r w:rsidR="00F53F14" w:rsidRPr="00F53F14">
        <w:rPr>
          <w:sz w:val="28"/>
          <w:szCs w:val="28"/>
        </w:rPr>
        <w:t>согласно Приложению.</w:t>
      </w:r>
    </w:p>
    <w:p w:rsidR="000F51D0" w:rsidRPr="000F51D0" w:rsidRDefault="00F53F14" w:rsidP="000F51D0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689"/>
        <w:jc w:val="both"/>
        <w:rPr>
          <w:b/>
          <w:szCs w:val="28"/>
        </w:rPr>
      </w:pPr>
      <w:r w:rsidRPr="000F51D0">
        <w:rPr>
          <w:szCs w:val="28"/>
        </w:rPr>
        <w:t>Разместить настоящее постановление на сайте территориальной избирательной комиссии и направить в Избирательную комиссию Ханты-Мансийского автономного округа – Югры.</w:t>
      </w:r>
      <w:r w:rsidR="000F51D0">
        <w:rPr>
          <w:szCs w:val="28"/>
        </w:rPr>
        <w:t xml:space="preserve"> </w:t>
      </w:r>
    </w:p>
    <w:p w:rsidR="00A55AC6" w:rsidRPr="000F51D0" w:rsidRDefault="00F53F14" w:rsidP="000F51D0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689"/>
        <w:jc w:val="both"/>
        <w:rPr>
          <w:b/>
          <w:szCs w:val="28"/>
        </w:rPr>
      </w:pPr>
      <w:r w:rsidRPr="000F51D0">
        <w:rPr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Д.А.Кузьменко</w:t>
      </w:r>
    </w:p>
    <w:p w:rsidR="00EF3259" w:rsidRPr="00066371" w:rsidRDefault="00EF3259" w:rsidP="00066371">
      <w:pPr>
        <w:rPr>
          <w:bCs/>
          <w:szCs w:val="28"/>
        </w:rPr>
      </w:pPr>
    </w:p>
    <w:p w:rsidR="00C55B65" w:rsidRDefault="002A2A0E" w:rsidP="00785F63">
      <w:pPr>
        <w:rPr>
          <w:szCs w:val="28"/>
        </w:rPr>
      </w:pPr>
      <w:r>
        <w:rPr>
          <w:szCs w:val="28"/>
        </w:rPr>
        <w:t xml:space="preserve">Председатель </w:t>
      </w:r>
    </w:p>
    <w:p w:rsidR="002A2A0E" w:rsidRDefault="002A2A0E" w:rsidP="00785F63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 w:rsidR="0055710D">
        <w:rPr>
          <w:szCs w:val="28"/>
        </w:rPr>
        <w:t xml:space="preserve">                                                      </w:t>
      </w:r>
      <w:r w:rsidR="00785F63">
        <w:rPr>
          <w:szCs w:val="28"/>
        </w:rPr>
        <w:t xml:space="preserve">    </w:t>
      </w:r>
      <w:r w:rsidR="0055710D">
        <w:rPr>
          <w:szCs w:val="28"/>
        </w:rPr>
        <w:t xml:space="preserve">    </w:t>
      </w:r>
      <w:r w:rsidR="00073D2E">
        <w:rPr>
          <w:szCs w:val="28"/>
        </w:rPr>
        <w:t>Д.А.</w:t>
      </w:r>
      <w:r w:rsidR="00D76B7C">
        <w:rPr>
          <w:szCs w:val="28"/>
        </w:rPr>
        <w:t xml:space="preserve"> </w:t>
      </w:r>
      <w:r w:rsidR="00073D2E">
        <w:rPr>
          <w:szCs w:val="28"/>
        </w:rPr>
        <w:t>Кузьменко</w:t>
      </w:r>
    </w:p>
    <w:p w:rsidR="00DB6278" w:rsidRDefault="00DB6278" w:rsidP="00785F63">
      <w:pPr>
        <w:rPr>
          <w:szCs w:val="28"/>
        </w:rPr>
      </w:pPr>
    </w:p>
    <w:p w:rsidR="002A2A0E" w:rsidRDefault="0055710D" w:rsidP="00785F63">
      <w:pPr>
        <w:rPr>
          <w:szCs w:val="28"/>
        </w:rPr>
      </w:pPr>
      <w:r>
        <w:rPr>
          <w:szCs w:val="28"/>
        </w:rPr>
        <w:t>С</w:t>
      </w:r>
      <w:r w:rsidR="001D0B69">
        <w:rPr>
          <w:szCs w:val="28"/>
        </w:rPr>
        <w:t>екретар</w:t>
      </w:r>
      <w:r>
        <w:rPr>
          <w:szCs w:val="28"/>
        </w:rPr>
        <w:t>ь</w:t>
      </w:r>
      <w:r w:rsidR="001D0B69">
        <w:rPr>
          <w:szCs w:val="28"/>
        </w:rPr>
        <w:t xml:space="preserve"> </w:t>
      </w:r>
    </w:p>
    <w:p w:rsidR="00B36275" w:rsidRDefault="002A2A0E" w:rsidP="00785F63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 w:rsidR="00C55B65">
        <w:rPr>
          <w:szCs w:val="28"/>
        </w:rPr>
        <w:t xml:space="preserve">                                                             </w:t>
      </w:r>
      <w:r w:rsidR="00066371">
        <w:rPr>
          <w:szCs w:val="28"/>
        </w:rPr>
        <w:t xml:space="preserve"> </w:t>
      </w:r>
      <w:r w:rsidR="0055710D">
        <w:rPr>
          <w:szCs w:val="28"/>
        </w:rPr>
        <w:t>А.А. Лисицкая</w:t>
      </w:r>
    </w:p>
    <w:p w:rsidR="0000290F" w:rsidRDefault="0000290F" w:rsidP="000F51D0">
      <w:pPr>
        <w:jc w:val="right"/>
        <w:rPr>
          <w:szCs w:val="28"/>
        </w:rPr>
      </w:pPr>
    </w:p>
    <w:p w:rsidR="00CE42C6" w:rsidRDefault="00CE42C6" w:rsidP="000F51D0">
      <w:p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Приложение</w:t>
      </w:r>
    </w:p>
    <w:p w:rsidR="00CE42C6" w:rsidRDefault="00CE42C6" w:rsidP="00785F63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265"/>
        <w:gridCol w:w="2866"/>
        <w:gridCol w:w="3969"/>
      </w:tblGrid>
      <w:tr w:rsidR="00CE42C6" w:rsidRPr="00CE42C6" w:rsidTr="00CE42C6">
        <w:tc>
          <w:tcPr>
            <w:tcW w:w="506" w:type="dxa"/>
            <w:shd w:val="clear" w:color="auto" w:fill="auto"/>
          </w:tcPr>
          <w:p w:rsidR="00CE42C6" w:rsidRPr="00CE42C6" w:rsidRDefault="00CE42C6" w:rsidP="00CE42C6">
            <w:pPr>
              <w:spacing w:line="276" w:lineRule="auto"/>
              <w:jc w:val="center"/>
              <w:rPr>
                <w:b/>
                <w:sz w:val="24"/>
              </w:rPr>
            </w:pPr>
            <w:r w:rsidRPr="00CE42C6">
              <w:rPr>
                <w:b/>
                <w:sz w:val="24"/>
              </w:rPr>
              <w:t>№</w:t>
            </w:r>
          </w:p>
        </w:tc>
        <w:tc>
          <w:tcPr>
            <w:tcW w:w="2265" w:type="dxa"/>
            <w:shd w:val="clear" w:color="auto" w:fill="auto"/>
          </w:tcPr>
          <w:p w:rsidR="00CE42C6" w:rsidRPr="00CE42C6" w:rsidRDefault="00CE42C6" w:rsidP="00CE42C6">
            <w:pPr>
              <w:spacing w:line="276" w:lineRule="auto"/>
              <w:jc w:val="center"/>
              <w:rPr>
                <w:b/>
                <w:sz w:val="24"/>
              </w:rPr>
            </w:pPr>
            <w:r w:rsidRPr="00CE42C6">
              <w:rPr>
                <w:b/>
                <w:sz w:val="24"/>
              </w:rPr>
              <w:t>Фамилия, имя, отчество</w:t>
            </w:r>
          </w:p>
        </w:tc>
        <w:tc>
          <w:tcPr>
            <w:tcW w:w="2866" w:type="dxa"/>
            <w:shd w:val="clear" w:color="auto" w:fill="auto"/>
          </w:tcPr>
          <w:p w:rsidR="00CE42C6" w:rsidRPr="00CE42C6" w:rsidRDefault="00CE42C6" w:rsidP="00CE42C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 рождения</w:t>
            </w:r>
          </w:p>
        </w:tc>
        <w:tc>
          <w:tcPr>
            <w:tcW w:w="3969" w:type="dxa"/>
            <w:shd w:val="clear" w:color="auto" w:fill="auto"/>
          </w:tcPr>
          <w:p w:rsidR="00CE42C6" w:rsidRPr="00CE42C6" w:rsidRDefault="00CE42C6" w:rsidP="00CE42C6">
            <w:pPr>
              <w:spacing w:line="276" w:lineRule="auto"/>
              <w:jc w:val="center"/>
              <w:rPr>
                <w:b/>
                <w:sz w:val="24"/>
              </w:rPr>
            </w:pPr>
            <w:r w:rsidRPr="00CE42C6">
              <w:rPr>
                <w:b/>
                <w:sz w:val="24"/>
              </w:rPr>
              <w:t>Субъект выдвижения</w:t>
            </w:r>
          </w:p>
        </w:tc>
      </w:tr>
      <w:tr w:rsidR="00CE42C6" w:rsidRPr="00CE42C6" w:rsidTr="00CE42C6">
        <w:tc>
          <w:tcPr>
            <w:tcW w:w="506" w:type="dxa"/>
            <w:shd w:val="clear" w:color="auto" w:fill="auto"/>
          </w:tcPr>
          <w:p w:rsidR="00CE42C6" w:rsidRPr="00CE42C6" w:rsidRDefault="00CE42C6" w:rsidP="00CE42C6">
            <w:pPr>
              <w:spacing w:line="276" w:lineRule="auto"/>
              <w:jc w:val="center"/>
              <w:rPr>
                <w:sz w:val="24"/>
              </w:rPr>
            </w:pPr>
            <w:r w:rsidRPr="00CE42C6">
              <w:rPr>
                <w:sz w:val="24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CE42C6" w:rsidRPr="00CE42C6" w:rsidRDefault="00CE42C6" w:rsidP="00CE42C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Шехирева Оксана Петровна</w:t>
            </w:r>
          </w:p>
        </w:tc>
        <w:tc>
          <w:tcPr>
            <w:tcW w:w="2866" w:type="dxa"/>
            <w:shd w:val="clear" w:color="auto" w:fill="auto"/>
          </w:tcPr>
          <w:p w:rsidR="00CE42C6" w:rsidRPr="00CE42C6" w:rsidRDefault="00CE42C6" w:rsidP="00CE42C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  <w:tc>
          <w:tcPr>
            <w:tcW w:w="3969" w:type="dxa"/>
            <w:shd w:val="clear" w:color="auto" w:fill="auto"/>
          </w:tcPr>
          <w:p w:rsidR="00CE42C6" w:rsidRPr="00CE42C6" w:rsidRDefault="00CE42C6" w:rsidP="00CE42C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Ханты-Мансийского района</w:t>
            </w:r>
          </w:p>
        </w:tc>
      </w:tr>
      <w:tr w:rsidR="00CE42C6" w:rsidRPr="00CE42C6" w:rsidTr="00CE42C6">
        <w:tc>
          <w:tcPr>
            <w:tcW w:w="506" w:type="dxa"/>
            <w:shd w:val="clear" w:color="auto" w:fill="auto"/>
          </w:tcPr>
          <w:p w:rsidR="00CE42C6" w:rsidRPr="00CE42C6" w:rsidRDefault="00CE42C6" w:rsidP="00CE42C6">
            <w:pPr>
              <w:spacing w:line="276" w:lineRule="auto"/>
              <w:jc w:val="center"/>
              <w:rPr>
                <w:sz w:val="24"/>
              </w:rPr>
            </w:pPr>
            <w:r w:rsidRPr="00CE42C6">
              <w:rPr>
                <w:sz w:val="24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CE42C6" w:rsidRPr="00CE42C6" w:rsidRDefault="00CE42C6" w:rsidP="00CE42C6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Курчанова</w:t>
            </w:r>
            <w:proofErr w:type="spellEnd"/>
            <w:r>
              <w:rPr>
                <w:sz w:val="24"/>
              </w:rPr>
              <w:t xml:space="preserve"> Татьяна Анатольевна</w:t>
            </w:r>
          </w:p>
        </w:tc>
        <w:tc>
          <w:tcPr>
            <w:tcW w:w="2866" w:type="dxa"/>
            <w:shd w:val="clear" w:color="auto" w:fill="auto"/>
          </w:tcPr>
          <w:p w:rsidR="00CE42C6" w:rsidRPr="00CE42C6" w:rsidRDefault="00CE42C6" w:rsidP="00CE42C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1962</w:t>
            </w:r>
          </w:p>
        </w:tc>
        <w:tc>
          <w:tcPr>
            <w:tcW w:w="3969" w:type="dxa"/>
            <w:shd w:val="clear" w:color="auto" w:fill="auto"/>
          </w:tcPr>
          <w:p w:rsidR="00CE42C6" w:rsidRPr="00CE42C6" w:rsidRDefault="00CE42C6" w:rsidP="00CE42C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 Политической партии СПРАВЕДЛИВАЯ РОССИЯ в Ханты-Мансийском автономном округе-Югре</w:t>
            </w:r>
          </w:p>
        </w:tc>
      </w:tr>
      <w:tr w:rsidR="00CE42C6" w:rsidRPr="00CE42C6" w:rsidTr="00CE42C6">
        <w:tc>
          <w:tcPr>
            <w:tcW w:w="506" w:type="dxa"/>
            <w:shd w:val="clear" w:color="auto" w:fill="auto"/>
          </w:tcPr>
          <w:p w:rsidR="00CE42C6" w:rsidRPr="00CE42C6" w:rsidRDefault="00CE42C6" w:rsidP="00CE42C6">
            <w:pPr>
              <w:spacing w:line="276" w:lineRule="auto"/>
              <w:jc w:val="center"/>
              <w:rPr>
                <w:sz w:val="24"/>
              </w:rPr>
            </w:pPr>
            <w:r w:rsidRPr="00CE42C6">
              <w:rPr>
                <w:sz w:val="24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CE42C6" w:rsidRPr="00CE42C6" w:rsidRDefault="00CE42C6" w:rsidP="00CE42C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Кондрашина Анастасия </w:t>
            </w:r>
            <w:proofErr w:type="spellStart"/>
            <w:r>
              <w:rPr>
                <w:sz w:val="24"/>
              </w:rPr>
              <w:t>Алексндровна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CE42C6" w:rsidRPr="00CE42C6" w:rsidRDefault="00CE42C6" w:rsidP="00CE42C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3969" w:type="dxa"/>
            <w:shd w:val="clear" w:color="auto" w:fill="auto"/>
          </w:tcPr>
          <w:p w:rsidR="00CE42C6" w:rsidRPr="00CE42C6" w:rsidRDefault="00CE42C6" w:rsidP="00CE42C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Ханты-Мансийское окружное отделение политической партии «Коммунистическая партия Российской Федерации»</w:t>
            </w:r>
          </w:p>
        </w:tc>
      </w:tr>
    </w:tbl>
    <w:p w:rsidR="00CE42C6" w:rsidRPr="00314F8A" w:rsidRDefault="00CE42C6" w:rsidP="00785F63">
      <w:pPr>
        <w:rPr>
          <w:szCs w:val="28"/>
        </w:rPr>
      </w:pPr>
    </w:p>
    <w:sectPr w:rsidR="00CE42C6" w:rsidRPr="00314F8A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26B2"/>
    <w:multiLevelType w:val="hybridMultilevel"/>
    <w:tmpl w:val="9134FD66"/>
    <w:lvl w:ilvl="0" w:tplc="D3888F84">
      <w:start w:val="1"/>
      <w:numFmt w:val="decimal"/>
      <w:lvlText w:val="%1."/>
      <w:lvlJc w:val="left"/>
      <w:pPr>
        <w:ind w:left="1863" w:hanging="11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2395342C"/>
    <w:multiLevelType w:val="hybridMultilevel"/>
    <w:tmpl w:val="26248690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0290F"/>
    <w:rsid w:val="000243F4"/>
    <w:rsid w:val="00037660"/>
    <w:rsid w:val="00066371"/>
    <w:rsid w:val="00073D2E"/>
    <w:rsid w:val="00081BD2"/>
    <w:rsid w:val="000B0458"/>
    <w:rsid w:val="000C6401"/>
    <w:rsid w:val="000D7CFE"/>
    <w:rsid w:val="000F2402"/>
    <w:rsid w:val="000F51D0"/>
    <w:rsid w:val="00120E6D"/>
    <w:rsid w:val="00125136"/>
    <w:rsid w:val="001529BE"/>
    <w:rsid w:val="0017063A"/>
    <w:rsid w:val="001929B4"/>
    <w:rsid w:val="001C024E"/>
    <w:rsid w:val="001C555A"/>
    <w:rsid w:val="001C6820"/>
    <w:rsid w:val="001D0B69"/>
    <w:rsid w:val="002003C1"/>
    <w:rsid w:val="0020758C"/>
    <w:rsid w:val="00224AA2"/>
    <w:rsid w:val="0022734F"/>
    <w:rsid w:val="00250194"/>
    <w:rsid w:val="002608B8"/>
    <w:rsid w:val="00266316"/>
    <w:rsid w:val="00273282"/>
    <w:rsid w:val="002A0D13"/>
    <w:rsid w:val="002A2A0E"/>
    <w:rsid w:val="002A7F3C"/>
    <w:rsid w:val="002C2286"/>
    <w:rsid w:val="00301626"/>
    <w:rsid w:val="00314F8A"/>
    <w:rsid w:val="00322BA4"/>
    <w:rsid w:val="00344054"/>
    <w:rsid w:val="003549BE"/>
    <w:rsid w:val="00384B1F"/>
    <w:rsid w:val="003C014D"/>
    <w:rsid w:val="003D1E18"/>
    <w:rsid w:val="003E4FFF"/>
    <w:rsid w:val="003F116C"/>
    <w:rsid w:val="00447D1E"/>
    <w:rsid w:val="004B3F56"/>
    <w:rsid w:val="004E55C8"/>
    <w:rsid w:val="004E59F9"/>
    <w:rsid w:val="0053169E"/>
    <w:rsid w:val="00541801"/>
    <w:rsid w:val="00545139"/>
    <w:rsid w:val="00556479"/>
    <w:rsid w:val="0055710D"/>
    <w:rsid w:val="00564CD1"/>
    <w:rsid w:val="0059027B"/>
    <w:rsid w:val="005937A6"/>
    <w:rsid w:val="005A100F"/>
    <w:rsid w:val="005B1ECE"/>
    <w:rsid w:val="005E202B"/>
    <w:rsid w:val="005F069D"/>
    <w:rsid w:val="005F15E5"/>
    <w:rsid w:val="0061011F"/>
    <w:rsid w:val="006331D4"/>
    <w:rsid w:val="0064732A"/>
    <w:rsid w:val="006515EB"/>
    <w:rsid w:val="00663668"/>
    <w:rsid w:val="00667AED"/>
    <w:rsid w:val="00677AC6"/>
    <w:rsid w:val="006932FA"/>
    <w:rsid w:val="00697012"/>
    <w:rsid w:val="006B13AD"/>
    <w:rsid w:val="006B734B"/>
    <w:rsid w:val="006C0E17"/>
    <w:rsid w:val="006C2F91"/>
    <w:rsid w:val="006F10FF"/>
    <w:rsid w:val="006F7593"/>
    <w:rsid w:val="00711A49"/>
    <w:rsid w:val="007550AD"/>
    <w:rsid w:val="007830B7"/>
    <w:rsid w:val="00783C7B"/>
    <w:rsid w:val="00785F63"/>
    <w:rsid w:val="007C17E1"/>
    <w:rsid w:val="007D2E6C"/>
    <w:rsid w:val="007D48E8"/>
    <w:rsid w:val="007D7238"/>
    <w:rsid w:val="007F3F57"/>
    <w:rsid w:val="00813BB9"/>
    <w:rsid w:val="00832F60"/>
    <w:rsid w:val="00854303"/>
    <w:rsid w:val="00873919"/>
    <w:rsid w:val="00873E82"/>
    <w:rsid w:val="00895CA8"/>
    <w:rsid w:val="008A073E"/>
    <w:rsid w:val="008A1D40"/>
    <w:rsid w:val="008A6B4C"/>
    <w:rsid w:val="008B36F4"/>
    <w:rsid w:val="008C271F"/>
    <w:rsid w:val="008F11D3"/>
    <w:rsid w:val="00904A3C"/>
    <w:rsid w:val="00915914"/>
    <w:rsid w:val="00917C42"/>
    <w:rsid w:val="00923B2D"/>
    <w:rsid w:val="00933EC2"/>
    <w:rsid w:val="00942E20"/>
    <w:rsid w:val="0094763E"/>
    <w:rsid w:val="00957B06"/>
    <w:rsid w:val="0096362F"/>
    <w:rsid w:val="00974A66"/>
    <w:rsid w:val="00994A0E"/>
    <w:rsid w:val="00995252"/>
    <w:rsid w:val="009A5FAB"/>
    <w:rsid w:val="009B1FAE"/>
    <w:rsid w:val="009B2706"/>
    <w:rsid w:val="009B72C3"/>
    <w:rsid w:val="00A10DD9"/>
    <w:rsid w:val="00A270B3"/>
    <w:rsid w:val="00A40253"/>
    <w:rsid w:val="00A465C8"/>
    <w:rsid w:val="00A55AC6"/>
    <w:rsid w:val="00A62E74"/>
    <w:rsid w:val="00A63CE4"/>
    <w:rsid w:val="00AB428C"/>
    <w:rsid w:val="00B159FD"/>
    <w:rsid w:val="00B36275"/>
    <w:rsid w:val="00B85455"/>
    <w:rsid w:val="00B907DF"/>
    <w:rsid w:val="00BA1B5A"/>
    <w:rsid w:val="00BB7C7B"/>
    <w:rsid w:val="00BE4374"/>
    <w:rsid w:val="00BF69A1"/>
    <w:rsid w:val="00C0437C"/>
    <w:rsid w:val="00C30959"/>
    <w:rsid w:val="00C35A12"/>
    <w:rsid w:val="00C41A73"/>
    <w:rsid w:val="00C552C4"/>
    <w:rsid w:val="00C55B65"/>
    <w:rsid w:val="00C737E4"/>
    <w:rsid w:val="00C77B2E"/>
    <w:rsid w:val="00C978BE"/>
    <w:rsid w:val="00CB2222"/>
    <w:rsid w:val="00CB2E5B"/>
    <w:rsid w:val="00CE220C"/>
    <w:rsid w:val="00CE42C6"/>
    <w:rsid w:val="00CF70FC"/>
    <w:rsid w:val="00D046D0"/>
    <w:rsid w:val="00D271C9"/>
    <w:rsid w:val="00D30DE9"/>
    <w:rsid w:val="00D35586"/>
    <w:rsid w:val="00D36634"/>
    <w:rsid w:val="00D47419"/>
    <w:rsid w:val="00D5405A"/>
    <w:rsid w:val="00D672AD"/>
    <w:rsid w:val="00D75805"/>
    <w:rsid w:val="00D76B7C"/>
    <w:rsid w:val="00DA5972"/>
    <w:rsid w:val="00DB6278"/>
    <w:rsid w:val="00DC648F"/>
    <w:rsid w:val="00DE32D5"/>
    <w:rsid w:val="00E011CA"/>
    <w:rsid w:val="00E25EEE"/>
    <w:rsid w:val="00E46DD3"/>
    <w:rsid w:val="00E4702F"/>
    <w:rsid w:val="00E561E5"/>
    <w:rsid w:val="00E87C0B"/>
    <w:rsid w:val="00EA3E7A"/>
    <w:rsid w:val="00EA59C5"/>
    <w:rsid w:val="00EC5BD9"/>
    <w:rsid w:val="00EC7BB4"/>
    <w:rsid w:val="00ED4F9F"/>
    <w:rsid w:val="00EE2050"/>
    <w:rsid w:val="00EE5D08"/>
    <w:rsid w:val="00EF3259"/>
    <w:rsid w:val="00EF7E98"/>
    <w:rsid w:val="00F021A4"/>
    <w:rsid w:val="00F26085"/>
    <w:rsid w:val="00F27A19"/>
    <w:rsid w:val="00F36CCD"/>
    <w:rsid w:val="00F452B9"/>
    <w:rsid w:val="00F53F14"/>
    <w:rsid w:val="00F54021"/>
    <w:rsid w:val="00F97803"/>
    <w:rsid w:val="00FC5A19"/>
    <w:rsid w:val="00FC7608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067C6-6C40-4413-9073-6BD34892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  <w:style w:type="paragraph" w:styleId="af2">
    <w:name w:val="Normal (Web)"/>
    <w:basedOn w:val="a"/>
    <w:uiPriority w:val="99"/>
    <w:semiHidden/>
    <w:unhideWhenUsed/>
    <w:rsid w:val="00F53F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E9A8-26A4-4ABE-8CD1-E62AC180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Д.А.</dc:creator>
  <cp:lastModifiedBy>Админ</cp:lastModifiedBy>
  <cp:revision>7</cp:revision>
  <cp:lastPrinted>2017-05-22T06:15:00Z</cp:lastPrinted>
  <dcterms:created xsi:type="dcterms:W3CDTF">2016-11-17T07:17:00Z</dcterms:created>
  <dcterms:modified xsi:type="dcterms:W3CDTF">2017-05-22T06:15:00Z</dcterms:modified>
</cp:coreProperties>
</file>